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5CA17" w14:textId="77777777" w:rsidR="00616719" w:rsidRPr="00616719" w:rsidRDefault="00616719" w:rsidP="00616719">
      <w:pPr>
        <w:spacing w:before="46"/>
        <w:ind w:left="140"/>
        <w:outlineLvl w:val="0"/>
        <w:rPr>
          <w:b/>
          <w:bCs/>
          <w:sz w:val="24"/>
          <w:szCs w:val="24"/>
        </w:rPr>
      </w:pPr>
      <w:r w:rsidRPr="00616719">
        <w:rPr>
          <w:b/>
          <w:bCs/>
          <w:sz w:val="24"/>
          <w:szCs w:val="24"/>
        </w:rPr>
        <w:t>Anexo</w:t>
      </w:r>
      <w:r w:rsidRPr="00616719">
        <w:rPr>
          <w:b/>
          <w:bCs/>
          <w:spacing w:val="-4"/>
          <w:sz w:val="24"/>
          <w:szCs w:val="24"/>
        </w:rPr>
        <w:t xml:space="preserve"> </w:t>
      </w:r>
      <w:r w:rsidRPr="00616719">
        <w:rPr>
          <w:b/>
          <w:bCs/>
          <w:sz w:val="24"/>
          <w:szCs w:val="24"/>
        </w:rPr>
        <w:t>45. Carta</w:t>
      </w:r>
      <w:r w:rsidRPr="00616719">
        <w:rPr>
          <w:b/>
          <w:bCs/>
          <w:spacing w:val="-3"/>
          <w:sz w:val="24"/>
          <w:szCs w:val="24"/>
        </w:rPr>
        <w:t xml:space="preserve"> </w:t>
      </w:r>
      <w:r w:rsidRPr="00616719">
        <w:rPr>
          <w:b/>
          <w:bCs/>
          <w:sz w:val="24"/>
          <w:szCs w:val="24"/>
        </w:rPr>
        <w:t>de</w:t>
      </w:r>
      <w:r w:rsidRPr="00616719">
        <w:rPr>
          <w:b/>
          <w:bCs/>
          <w:spacing w:val="-5"/>
          <w:sz w:val="24"/>
          <w:szCs w:val="24"/>
        </w:rPr>
        <w:t xml:space="preserve"> </w:t>
      </w:r>
      <w:r w:rsidRPr="00616719">
        <w:rPr>
          <w:b/>
          <w:bCs/>
          <w:sz w:val="24"/>
          <w:szCs w:val="24"/>
        </w:rPr>
        <w:t>Suspensión</w:t>
      </w:r>
      <w:r w:rsidRPr="00616719">
        <w:rPr>
          <w:b/>
          <w:bCs/>
          <w:spacing w:val="-3"/>
          <w:sz w:val="24"/>
          <w:szCs w:val="24"/>
        </w:rPr>
        <w:t xml:space="preserve"> </w:t>
      </w:r>
      <w:r w:rsidRPr="00616719">
        <w:rPr>
          <w:b/>
          <w:bCs/>
          <w:sz w:val="24"/>
          <w:szCs w:val="24"/>
        </w:rPr>
        <w:t>de</w:t>
      </w:r>
      <w:r w:rsidRPr="00616719">
        <w:rPr>
          <w:b/>
          <w:bCs/>
          <w:spacing w:val="-5"/>
          <w:sz w:val="24"/>
          <w:szCs w:val="24"/>
        </w:rPr>
        <w:t xml:space="preserve"> </w:t>
      </w:r>
      <w:r w:rsidRPr="00616719">
        <w:rPr>
          <w:b/>
          <w:bCs/>
          <w:spacing w:val="-2"/>
          <w:sz w:val="24"/>
          <w:szCs w:val="24"/>
        </w:rPr>
        <w:t>Aprobación</w:t>
      </w:r>
    </w:p>
    <w:p w14:paraId="7D06A3DA" w14:textId="77777777" w:rsidR="00616719" w:rsidRPr="00616719" w:rsidRDefault="00616719" w:rsidP="00616719">
      <w:pPr>
        <w:spacing w:before="91"/>
        <w:rPr>
          <w:b/>
          <w:sz w:val="24"/>
          <w:szCs w:val="24"/>
        </w:rPr>
      </w:pPr>
    </w:p>
    <w:p w14:paraId="02C8D7B0" w14:textId="77777777" w:rsidR="00616719" w:rsidRPr="00616719" w:rsidRDefault="00616719" w:rsidP="00616719">
      <w:pPr>
        <w:ind w:left="140"/>
        <w:rPr>
          <w:b/>
          <w:sz w:val="24"/>
        </w:rPr>
      </w:pPr>
      <w:r w:rsidRPr="00616719">
        <w:rPr>
          <w:b/>
          <w:sz w:val="24"/>
        </w:rPr>
        <w:t>Oficio</w:t>
      </w:r>
      <w:r w:rsidRPr="00616719">
        <w:rPr>
          <w:b/>
          <w:spacing w:val="-4"/>
          <w:sz w:val="24"/>
        </w:rPr>
        <w:t xml:space="preserve"> </w:t>
      </w:r>
      <w:proofErr w:type="spellStart"/>
      <w:r w:rsidRPr="00616719">
        <w:rPr>
          <w:b/>
          <w:sz w:val="24"/>
        </w:rPr>
        <w:t>N°</w:t>
      </w:r>
      <w:proofErr w:type="spellEnd"/>
      <w:r w:rsidRPr="00616719">
        <w:rPr>
          <w:b/>
          <w:sz w:val="24"/>
        </w:rPr>
        <w:t>.</w:t>
      </w:r>
      <w:r w:rsidRPr="00616719">
        <w:rPr>
          <w:b/>
          <w:spacing w:val="-6"/>
          <w:sz w:val="24"/>
        </w:rPr>
        <w:t xml:space="preserve"> </w:t>
      </w:r>
      <w:r w:rsidRPr="00616719">
        <w:rPr>
          <w:b/>
          <w:spacing w:val="-2"/>
          <w:sz w:val="24"/>
        </w:rPr>
        <w:t>XXXXXXXXXXXX</w:t>
      </w:r>
    </w:p>
    <w:p w14:paraId="6E072738" w14:textId="77777777" w:rsidR="00616719" w:rsidRPr="00616719" w:rsidRDefault="00616719" w:rsidP="00616719">
      <w:pPr>
        <w:spacing w:before="43" w:line="276" w:lineRule="auto"/>
        <w:ind w:left="140" w:right="5593"/>
        <w:rPr>
          <w:sz w:val="24"/>
          <w:szCs w:val="24"/>
        </w:rPr>
      </w:pPr>
      <w:r w:rsidRPr="00616719">
        <w:rPr>
          <w:sz w:val="24"/>
          <w:szCs w:val="24"/>
        </w:rPr>
        <w:t>Quito,</w:t>
      </w:r>
      <w:r w:rsidRPr="00616719">
        <w:rPr>
          <w:spacing w:val="-11"/>
          <w:sz w:val="24"/>
          <w:szCs w:val="24"/>
        </w:rPr>
        <w:t xml:space="preserve"> </w:t>
      </w:r>
      <w:r w:rsidRPr="00616719">
        <w:rPr>
          <w:sz w:val="24"/>
          <w:szCs w:val="24"/>
        </w:rPr>
        <w:t>XX</w:t>
      </w:r>
      <w:r w:rsidRPr="00616719">
        <w:rPr>
          <w:spacing w:val="-5"/>
          <w:sz w:val="24"/>
          <w:szCs w:val="24"/>
        </w:rPr>
        <w:t xml:space="preserve"> </w:t>
      </w:r>
      <w:r w:rsidRPr="00616719">
        <w:rPr>
          <w:sz w:val="24"/>
          <w:szCs w:val="24"/>
        </w:rPr>
        <w:t>de</w:t>
      </w:r>
      <w:r w:rsidRPr="00616719">
        <w:rPr>
          <w:spacing w:val="-8"/>
          <w:sz w:val="24"/>
          <w:szCs w:val="24"/>
        </w:rPr>
        <w:t xml:space="preserve"> </w:t>
      </w:r>
      <w:r w:rsidRPr="00616719">
        <w:rPr>
          <w:sz w:val="24"/>
          <w:szCs w:val="24"/>
        </w:rPr>
        <w:t>XXXX</w:t>
      </w:r>
      <w:r w:rsidRPr="00616719">
        <w:rPr>
          <w:spacing w:val="-9"/>
          <w:sz w:val="24"/>
          <w:szCs w:val="24"/>
        </w:rPr>
        <w:t xml:space="preserve"> </w:t>
      </w:r>
      <w:r w:rsidRPr="00616719">
        <w:rPr>
          <w:sz w:val="24"/>
          <w:szCs w:val="24"/>
        </w:rPr>
        <w:t>de</w:t>
      </w:r>
      <w:r w:rsidRPr="00616719">
        <w:rPr>
          <w:spacing w:val="-5"/>
          <w:sz w:val="24"/>
          <w:szCs w:val="24"/>
        </w:rPr>
        <w:t xml:space="preserve"> </w:t>
      </w:r>
      <w:r w:rsidRPr="00616719">
        <w:rPr>
          <w:sz w:val="24"/>
          <w:szCs w:val="24"/>
        </w:rPr>
        <w:t xml:space="preserve">20XX Señor/a, </w:t>
      </w:r>
      <w:proofErr w:type="spellStart"/>
      <w:r w:rsidRPr="00616719">
        <w:rPr>
          <w:sz w:val="24"/>
          <w:szCs w:val="24"/>
        </w:rPr>
        <w:t>Dr</w:t>
      </w:r>
      <w:proofErr w:type="spellEnd"/>
      <w:r w:rsidRPr="00616719">
        <w:rPr>
          <w:sz w:val="24"/>
          <w:szCs w:val="24"/>
        </w:rPr>
        <w:t>/a</w:t>
      </w:r>
    </w:p>
    <w:p w14:paraId="23787699" w14:textId="77777777" w:rsidR="00616719" w:rsidRPr="00616719" w:rsidRDefault="00616719" w:rsidP="00616719">
      <w:pPr>
        <w:spacing w:line="291" w:lineRule="exact"/>
        <w:ind w:left="140"/>
        <w:rPr>
          <w:sz w:val="24"/>
          <w:szCs w:val="24"/>
        </w:rPr>
      </w:pPr>
      <w:r w:rsidRPr="00616719">
        <w:rPr>
          <w:spacing w:val="-2"/>
          <w:sz w:val="24"/>
          <w:szCs w:val="24"/>
        </w:rPr>
        <w:t>Nombre</w:t>
      </w:r>
    </w:p>
    <w:p w14:paraId="5F6AA1AC" w14:textId="77777777" w:rsidR="00616719" w:rsidRPr="00616719" w:rsidRDefault="00616719" w:rsidP="00616719">
      <w:pPr>
        <w:spacing w:before="48" w:line="276" w:lineRule="auto"/>
        <w:ind w:left="140" w:right="5765"/>
        <w:rPr>
          <w:sz w:val="24"/>
          <w:szCs w:val="24"/>
        </w:rPr>
      </w:pPr>
      <w:r w:rsidRPr="00616719">
        <w:rPr>
          <w:sz w:val="24"/>
          <w:szCs w:val="24"/>
        </w:rPr>
        <w:t>Investigador Principal Nombre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de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la</w:t>
      </w:r>
      <w:r w:rsidRPr="00616719">
        <w:rPr>
          <w:spacing w:val="-12"/>
          <w:sz w:val="24"/>
          <w:szCs w:val="24"/>
        </w:rPr>
        <w:t xml:space="preserve"> </w:t>
      </w:r>
      <w:r w:rsidRPr="00616719">
        <w:rPr>
          <w:sz w:val="24"/>
          <w:szCs w:val="24"/>
        </w:rPr>
        <w:t xml:space="preserve">institución </w:t>
      </w:r>
      <w:r w:rsidRPr="00616719">
        <w:rPr>
          <w:spacing w:val="-2"/>
          <w:sz w:val="24"/>
          <w:szCs w:val="24"/>
        </w:rPr>
        <w:t>Presente</w:t>
      </w:r>
    </w:p>
    <w:p w14:paraId="18C93860" w14:textId="77777777" w:rsidR="00616719" w:rsidRPr="00616719" w:rsidRDefault="00616719" w:rsidP="00616719">
      <w:pPr>
        <w:spacing w:before="41"/>
        <w:rPr>
          <w:sz w:val="24"/>
          <w:szCs w:val="24"/>
        </w:rPr>
      </w:pPr>
    </w:p>
    <w:p w14:paraId="7A847C22" w14:textId="77777777" w:rsidR="00616719" w:rsidRPr="00616719" w:rsidRDefault="00616719" w:rsidP="00616719">
      <w:pPr>
        <w:ind w:left="140"/>
        <w:rPr>
          <w:sz w:val="24"/>
        </w:rPr>
      </w:pPr>
      <w:r w:rsidRPr="00616719">
        <w:rPr>
          <w:b/>
          <w:sz w:val="24"/>
        </w:rPr>
        <w:t>Asunto:</w:t>
      </w:r>
      <w:r w:rsidRPr="00616719">
        <w:rPr>
          <w:b/>
          <w:spacing w:val="-5"/>
          <w:sz w:val="24"/>
        </w:rPr>
        <w:t xml:space="preserve"> </w:t>
      </w:r>
      <w:r w:rsidRPr="00616719">
        <w:rPr>
          <w:sz w:val="24"/>
        </w:rPr>
        <w:t>Suspensión</w:t>
      </w:r>
      <w:r w:rsidRPr="00616719">
        <w:rPr>
          <w:spacing w:val="-4"/>
          <w:sz w:val="24"/>
        </w:rPr>
        <w:t xml:space="preserve"> </w:t>
      </w:r>
      <w:r w:rsidRPr="00616719">
        <w:rPr>
          <w:sz w:val="24"/>
        </w:rPr>
        <w:t>de</w:t>
      </w:r>
      <w:r w:rsidRPr="00616719">
        <w:rPr>
          <w:spacing w:val="-6"/>
          <w:sz w:val="24"/>
        </w:rPr>
        <w:t xml:space="preserve"> </w:t>
      </w:r>
      <w:r w:rsidRPr="00616719">
        <w:rPr>
          <w:spacing w:val="-2"/>
          <w:sz w:val="24"/>
        </w:rPr>
        <w:t>Aprobación</w:t>
      </w:r>
    </w:p>
    <w:p w14:paraId="479B2C92" w14:textId="77777777" w:rsidR="00616719" w:rsidRPr="00616719" w:rsidRDefault="00616719" w:rsidP="00616719">
      <w:pPr>
        <w:spacing w:before="48" w:line="549" w:lineRule="auto"/>
        <w:ind w:left="140" w:right="4936"/>
        <w:jc w:val="both"/>
        <w:rPr>
          <w:sz w:val="24"/>
          <w:szCs w:val="24"/>
        </w:rPr>
      </w:pPr>
      <w:r w:rsidRPr="00616719">
        <w:rPr>
          <w:b/>
          <w:sz w:val="24"/>
          <w:szCs w:val="24"/>
        </w:rPr>
        <w:t>Referencia:</w:t>
      </w:r>
      <w:r w:rsidRPr="00616719">
        <w:rPr>
          <w:b/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Investigación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20XX-XXXXX De nuestra consideración:</w:t>
      </w:r>
    </w:p>
    <w:p w14:paraId="2709BF92" w14:textId="77777777" w:rsidR="00616719" w:rsidRPr="00616719" w:rsidRDefault="00616719" w:rsidP="00616719">
      <w:pPr>
        <w:tabs>
          <w:tab w:val="left" w:pos="5888"/>
        </w:tabs>
        <w:spacing w:before="3" w:line="276" w:lineRule="auto"/>
        <w:ind w:left="140" w:right="141"/>
        <w:jc w:val="both"/>
        <w:rPr>
          <w:sz w:val="24"/>
          <w:szCs w:val="24"/>
        </w:rPr>
      </w:pPr>
      <w:r w:rsidRPr="00616719">
        <w:rPr>
          <w:sz w:val="24"/>
          <w:szCs w:val="24"/>
        </w:rPr>
        <w:t xml:space="preserve">El Comité de Ética de Investigación en Seres Humanos de la Universidad </w:t>
      </w:r>
      <w:proofErr w:type="gramStart"/>
      <w:r w:rsidRPr="00616719">
        <w:rPr>
          <w:sz w:val="24"/>
          <w:szCs w:val="24"/>
        </w:rPr>
        <w:t>Hemisferios</w:t>
      </w:r>
      <w:proofErr w:type="gramEnd"/>
      <w:r w:rsidRPr="00616719">
        <w:rPr>
          <w:sz w:val="24"/>
          <w:szCs w:val="24"/>
        </w:rPr>
        <w:t xml:space="preserve"> (CEISH-UHE),</w:t>
      </w:r>
      <w:r w:rsidRPr="00616719">
        <w:rPr>
          <w:spacing w:val="-6"/>
          <w:sz w:val="24"/>
          <w:szCs w:val="24"/>
        </w:rPr>
        <w:t xml:space="preserve"> </w:t>
      </w:r>
      <w:r w:rsidRPr="00616719">
        <w:rPr>
          <w:sz w:val="24"/>
          <w:szCs w:val="24"/>
        </w:rPr>
        <w:t>informa</w:t>
      </w:r>
      <w:r w:rsidRPr="00616719">
        <w:rPr>
          <w:spacing w:val="-3"/>
          <w:sz w:val="24"/>
          <w:szCs w:val="24"/>
        </w:rPr>
        <w:t xml:space="preserve"> </w:t>
      </w:r>
      <w:r w:rsidRPr="00616719">
        <w:rPr>
          <w:sz w:val="24"/>
          <w:szCs w:val="24"/>
        </w:rPr>
        <w:t>a usted</w:t>
      </w:r>
      <w:r w:rsidRPr="00616719">
        <w:rPr>
          <w:spacing w:val="-5"/>
          <w:sz w:val="24"/>
          <w:szCs w:val="24"/>
        </w:rPr>
        <w:t xml:space="preserve"> </w:t>
      </w:r>
      <w:r w:rsidRPr="00616719">
        <w:rPr>
          <w:sz w:val="24"/>
          <w:szCs w:val="24"/>
        </w:rPr>
        <w:t>que,</w:t>
      </w:r>
      <w:r w:rsidRPr="00616719">
        <w:rPr>
          <w:spacing w:val="-6"/>
          <w:sz w:val="24"/>
          <w:szCs w:val="24"/>
        </w:rPr>
        <w:t xml:space="preserve"> </w:t>
      </w:r>
      <w:r w:rsidRPr="00616719">
        <w:rPr>
          <w:sz w:val="24"/>
          <w:szCs w:val="24"/>
        </w:rPr>
        <w:t>realizó</w:t>
      </w:r>
      <w:r w:rsidRPr="00616719">
        <w:rPr>
          <w:spacing w:val="-1"/>
          <w:sz w:val="24"/>
          <w:szCs w:val="24"/>
        </w:rPr>
        <w:t xml:space="preserve"> </w:t>
      </w:r>
      <w:r w:rsidRPr="00616719">
        <w:rPr>
          <w:sz w:val="24"/>
          <w:szCs w:val="24"/>
        </w:rPr>
        <w:t>el</w:t>
      </w:r>
      <w:r w:rsidRPr="00616719">
        <w:rPr>
          <w:spacing w:val="-1"/>
          <w:sz w:val="24"/>
          <w:szCs w:val="24"/>
        </w:rPr>
        <w:t xml:space="preserve"> </w:t>
      </w:r>
      <w:r w:rsidRPr="00616719">
        <w:rPr>
          <w:sz w:val="24"/>
          <w:szCs w:val="24"/>
        </w:rPr>
        <w:t>seguimiento</w:t>
      </w:r>
      <w:r w:rsidRPr="00616719">
        <w:rPr>
          <w:spacing w:val="-6"/>
          <w:sz w:val="24"/>
          <w:szCs w:val="24"/>
        </w:rPr>
        <w:t xml:space="preserve"> </w:t>
      </w:r>
      <w:r w:rsidRPr="00616719">
        <w:rPr>
          <w:sz w:val="24"/>
          <w:szCs w:val="24"/>
        </w:rPr>
        <w:t>a la investigación</w:t>
      </w:r>
      <w:r w:rsidRPr="00616719">
        <w:rPr>
          <w:spacing w:val="-1"/>
          <w:sz w:val="24"/>
          <w:szCs w:val="24"/>
        </w:rPr>
        <w:t xml:space="preserve"> </w:t>
      </w:r>
      <w:r w:rsidRPr="00616719">
        <w:rPr>
          <w:sz w:val="24"/>
          <w:szCs w:val="24"/>
        </w:rPr>
        <w:t>“</w:t>
      </w:r>
      <w:r w:rsidRPr="00616719">
        <w:rPr>
          <w:b/>
          <w:sz w:val="24"/>
          <w:szCs w:val="24"/>
        </w:rPr>
        <w:t>título de la investigación</w:t>
      </w:r>
      <w:r w:rsidRPr="00616719">
        <w:rPr>
          <w:sz w:val="24"/>
          <w:szCs w:val="24"/>
        </w:rPr>
        <w:t xml:space="preserve">”, previamente aprobada con código </w:t>
      </w:r>
      <w:r w:rsidRPr="00616719">
        <w:rPr>
          <w:rFonts w:ascii="Times New Roman" w:hAnsi="Times New Roman"/>
          <w:sz w:val="24"/>
          <w:szCs w:val="24"/>
          <w:u w:val="single"/>
        </w:rPr>
        <w:tab/>
      </w:r>
      <w:r w:rsidRPr="00616719">
        <w:rPr>
          <w:sz w:val="24"/>
          <w:szCs w:val="24"/>
        </w:rPr>
        <w:t>,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identificando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los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 xml:space="preserve">siguientes </w:t>
      </w:r>
      <w:r w:rsidRPr="00616719">
        <w:rPr>
          <w:spacing w:val="-2"/>
          <w:sz w:val="24"/>
          <w:szCs w:val="24"/>
        </w:rPr>
        <w:t>incumplimientos:</w:t>
      </w:r>
    </w:p>
    <w:p w14:paraId="3C071869" w14:textId="77777777" w:rsidR="00616719" w:rsidRPr="00616719" w:rsidRDefault="00616719" w:rsidP="00616719">
      <w:pPr>
        <w:tabs>
          <w:tab w:val="left" w:pos="971"/>
        </w:tabs>
        <w:spacing w:before="1"/>
        <w:ind w:left="140"/>
        <w:rPr>
          <w:sz w:val="24"/>
          <w:szCs w:val="24"/>
        </w:rPr>
      </w:pPr>
      <w:r w:rsidRPr="00616719">
        <w:rPr>
          <w:spacing w:val="-5"/>
          <w:sz w:val="24"/>
          <w:szCs w:val="24"/>
        </w:rPr>
        <w:t>1.</w:t>
      </w:r>
      <w:r w:rsidRPr="00616719">
        <w:rPr>
          <w:sz w:val="24"/>
          <w:szCs w:val="24"/>
          <w:u w:val="single"/>
        </w:rPr>
        <w:tab/>
      </w:r>
    </w:p>
    <w:p w14:paraId="77403BD9" w14:textId="77777777" w:rsidR="00616719" w:rsidRPr="00616719" w:rsidRDefault="00616719" w:rsidP="00616719">
      <w:pPr>
        <w:tabs>
          <w:tab w:val="left" w:pos="971"/>
        </w:tabs>
        <w:spacing w:before="43"/>
        <w:ind w:left="140"/>
        <w:rPr>
          <w:sz w:val="24"/>
          <w:szCs w:val="24"/>
        </w:rPr>
      </w:pPr>
      <w:r w:rsidRPr="00616719">
        <w:rPr>
          <w:spacing w:val="-5"/>
          <w:sz w:val="24"/>
          <w:szCs w:val="24"/>
        </w:rPr>
        <w:t>2.</w:t>
      </w:r>
      <w:r w:rsidRPr="00616719">
        <w:rPr>
          <w:sz w:val="24"/>
          <w:szCs w:val="24"/>
          <w:u w:val="single"/>
        </w:rPr>
        <w:tab/>
      </w:r>
    </w:p>
    <w:p w14:paraId="7644ED83" w14:textId="77777777" w:rsidR="00616719" w:rsidRPr="00616719" w:rsidRDefault="00616719" w:rsidP="00616719">
      <w:pPr>
        <w:tabs>
          <w:tab w:val="left" w:pos="971"/>
        </w:tabs>
        <w:spacing w:before="43"/>
        <w:ind w:left="140"/>
        <w:rPr>
          <w:sz w:val="24"/>
          <w:szCs w:val="24"/>
        </w:rPr>
      </w:pPr>
      <w:r w:rsidRPr="00616719">
        <w:rPr>
          <w:spacing w:val="-5"/>
          <w:sz w:val="24"/>
          <w:szCs w:val="24"/>
        </w:rPr>
        <w:t>3.</w:t>
      </w:r>
      <w:r w:rsidRPr="00616719">
        <w:rPr>
          <w:sz w:val="24"/>
          <w:szCs w:val="24"/>
          <w:u w:val="single"/>
        </w:rPr>
        <w:tab/>
      </w:r>
    </w:p>
    <w:p w14:paraId="4D58BA31" w14:textId="77777777" w:rsidR="00616719" w:rsidRPr="00616719" w:rsidRDefault="00616719" w:rsidP="00616719">
      <w:pPr>
        <w:spacing w:before="91"/>
        <w:rPr>
          <w:sz w:val="24"/>
          <w:szCs w:val="24"/>
        </w:rPr>
      </w:pPr>
    </w:p>
    <w:p w14:paraId="5FEBD087" w14:textId="77777777" w:rsidR="00616719" w:rsidRPr="00616719" w:rsidRDefault="00616719" w:rsidP="00616719">
      <w:pPr>
        <w:spacing w:line="276" w:lineRule="auto"/>
        <w:ind w:left="140" w:right="143"/>
        <w:jc w:val="both"/>
        <w:rPr>
          <w:sz w:val="24"/>
          <w:szCs w:val="24"/>
        </w:rPr>
      </w:pPr>
      <w:r w:rsidRPr="00616719">
        <w:rPr>
          <w:sz w:val="24"/>
          <w:szCs w:val="24"/>
        </w:rPr>
        <w:t>El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“Reglamento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sustitutivo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del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Reglamento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para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la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aprobación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y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seguimiento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de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Comités de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Ética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de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Investigación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en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Seres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Humanos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(CEISH)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y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Comités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de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Ética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Asistenciales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para la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Salud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(CEAS)”,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expedido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mediante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Acuerdo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Ministerial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Nro.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00005-2022,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publicado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en suplemento</w:t>
      </w:r>
      <w:r w:rsidRPr="00616719">
        <w:rPr>
          <w:spacing w:val="18"/>
          <w:sz w:val="24"/>
          <w:szCs w:val="24"/>
        </w:rPr>
        <w:t xml:space="preserve"> </w:t>
      </w:r>
      <w:r w:rsidRPr="00616719">
        <w:rPr>
          <w:sz w:val="24"/>
          <w:szCs w:val="24"/>
        </w:rPr>
        <w:t>de</w:t>
      </w:r>
      <w:r w:rsidRPr="00616719">
        <w:rPr>
          <w:spacing w:val="20"/>
          <w:sz w:val="24"/>
          <w:szCs w:val="24"/>
        </w:rPr>
        <w:t xml:space="preserve"> </w:t>
      </w:r>
      <w:r w:rsidRPr="00616719">
        <w:rPr>
          <w:sz w:val="24"/>
          <w:szCs w:val="24"/>
        </w:rPr>
        <w:t>Registro</w:t>
      </w:r>
      <w:r w:rsidRPr="00616719">
        <w:rPr>
          <w:spacing w:val="18"/>
          <w:sz w:val="24"/>
          <w:szCs w:val="24"/>
        </w:rPr>
        <w:t xml:space="preserve"> </w:t>
      </w:r>
      <w:r w:rsidRPr="00616719">
        <w:rPr>
          <w:sz w:val="24"/>
          <w:szCs w:val="24"/>
        </w:rPr>
        <w:t>Oficial</w:t>
      </w:r>
      <w:r w:rsidRPr="00616719">
        <w:rPr>
          <w:spacing w:val="18"/>
          <w:sz w:val="24"/>
          <w:szCs w:val="24"/>
        </w:rPr>
        <w:t xml:space="preserve"> </w:t>
      </w:r>
      <w:r w:rsidRPr="00616719">
        <w:rPr>
          <w:sz w:val="24"/>
          <w:szCs w:val="24"/>
        </w:rPr>
        <w:t>Nro.</w:t>
      </w:r>
      <w:r w:rsidRPr="00616719">
        <w:rPr>
          <w:spacing w:val="21"/>
          <w:sz w:val="24"/>
          <w:szCs w:val="24"/>
        </w:rPr>
        <w:t xml:space="preserve"> </w:t>
      </w:r>
      <w:r w:rsidRPr="00616719">
        <w:rPr>
          <w:sz w:val="24"/>
          <w:szCs w:val="24"/>
        </w:rPr>
        <w:t>118</w:t>
      </w:r>
      <w:r w:rsidRPr="00616719">
        <w:rPr>
          <w:spacing w:val="18"/>
          <w:sz w:val="24"/>
          <w:szCs w:val="24"/>
        </w:rPr>
        <w:t xml:space="preserve"> </w:t>
      </w:r>
      <w:r w:rsidRPr="00616719">
        <w:rPr>
          <w:sz w:val="24"/>
          <w:szCs w:val="24"/>
        </w:rPr>
        <w:t>de</w:t>
      </w:r>
      <w:r w:rsidRPr="00616719">
        <w:rPr>
          <w:spacing w:val="20"/>
          <w:sz w:val="24"/>
          <w:szCs w:val="24"/>
        </w:rPr>
        <w:t xml:space="preserve"> </w:t>
      </w:r>
      <w:r w:rsidRPr="00616719">
        <w:rPr>
          <w:sz w:val="24"/>
          <w:szCs w:val="24"/>
        </w:rPr>
        <w:t>02</w:t>
      </w:r>
      <w:r w:rsidRPr="00616719">
        <w:rPr>
          <w:spacing w:val="23"/>
          <w:sz w:val="24"/>
          <w:szCs w:val="24"/>
        </w:rPr>
        <w:t xml:space="preserve"> </w:t>
      </w:r>
      <w:r w:rsidRPr="00616719">
        <w:rPr>
          <w:sz w:val="24"/>
          <w:szCs w:val="24"/>
        </w:rPr>
        <w:t>de</w:t>
      </w:r>
      <w:r w:rsidRPr="00616719">
        <w:rPr>
          <w:spacing w:val="20"/>
          <w:sz w:val="24"/>
          <w:szCs w:val="24"/>
        </w:rPr>
        <w:t xml:space="preserve"> </w:t>
      </w:r>
      <w:r w:rsidRPr="00616719">
        <w:rPr>
          <w:sz w:val="24"/>
          <w:szCs w:val="24"/>
        </w:rPr>
        <w:t>agosto</w:t>
      </w:r>
      <w:r w:rsidRPr="00616719">
        <w:rPr>
          <w:spacing w:val="18"/>
          <w:sz w:val="24"/>
          <w:szCs w:val="24"/>
        </w:rPr>
        <w:t xml:space="preserve"> </w:t>
      </w:r>
      <w:r w:rsidRPr="00616719">
        <w:rPr>
          <w:sz w:val="24"/>
          <w:szCs w:val="24"/>
        </w:rPr>
        <w:t>de</w:t>
      </w:r>
      <w:r w:rsidRPr="00616719">
        <w:rPr>
          <w:spacing w:val="20"/>
          <w:sz w:val="24"/>
          <w:szCs w:val="24"/>
        </w:rPr>
        <w:t xml:space="preserve"> </w:t>
      </w:r>
      <w:r w:rsidRPr="00616719">
        <w:rPr>
          <w:sz w:val="24"/>
          <w:szCs w:val="24"/>
        </w:rPr>
        <w:t>2022,</w:t>
      </w:r>
      <w:r w:rsidRPr="00616719">
        <w:rPr>
          <w:spacing w:val="22"/>
          <w:sz w:val="24"/>
          <w:szCs w:val="24"/>
        </w:rPr>
        <w:t xml:space="preserve"> </w:t>
      </w:r>
      <w:r w:rsidRPr="00616719">
        <w:rPr>
          <w:sz w:val="24"/>
          <w:szCs w:val="24"/>
        </w:rPr>
        <w:t>dispone:</w:t>
      </w:r>
      <w:r w:rsidRPr="00616719">
        <w:rPr>
          <w:spacing w:val="18"/>
          <w:sz w:val="24"/>
          <w:szCs w:val="24"/>
        </w:rPr>
        <w:t xml:space="preserve"> </w:t>
      </w:r>
      <w:r w:rsidRPr="00616719">
        <w:rPr>
          <w:sz w:val="24"/>
          <w:szCs w:val="24"/>
        </w:rPr>
        <w:t>“Artículo</w:t>
      </w:r>
    </w:p>
    <w:p w14:paraId="74ABA601" w14:textId="77777777" w:rsidR="00616719" w:rsidRPr="00616719" w:rsidRDefault="00616719" w:rsidP="00616719">
      <w:pPr>
        <w:spacing w:before="2" w:line="276" w:lineRule="auto"/>
        <w:ind w:left="140" w:right="130"/>
        <w:jc w:val="both"/>
        <w:rPr>
          <w:sz w:val="24"/>
          <w:szCs w:val="24"/>
        </w:rPr>
      </w:pPr>
      <w:r w:rsidRPr="00616719">
        <w:rPr>
          <w:sz w:val="24"/>
          <w:szCs w:val="24"/>
        </w:rPr>
        <w:t>109. - El CEISH podrá suspender o revocar la aprobación de una investigación cuando ocurran uno o varios de los incumplimientos previstos en este Reglamento (…)”. De conformidad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a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lo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dispuesto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en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el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artículo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111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de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la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normativa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antes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citada,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se</w:t>
      </w:r>
      <w:r w:rsidRPr="00616719">
        <w:rPr>
          <w:spacing w:val="-13"/>
          <w:sz w:val="24"/>
          <w:szCs w:val="24"/>
        </w:rPr>
        <w:t xml:space="preserve"> </w:t>
      </w:r>
      <w:r w:rsidRPr="00616719">
        <w:rPr>
          <w:sz w:val="24"/>
          <w:szCs w:val="24"/>
        </w:rPr>
        <w:t>consideran como incumplimientos los siguientes:</w:t>
      </w:r>
    </w:p>
    <w:p w14:paraId="780C61D5" w14:textId="77777777" w:rsidR="00616719" w:rsidRPr="00616719" w:rsidRDefault="00616719" w:rsidP="00616719">
      <w:pPr>
        <w:tabs>
          <w:tab w:val="left" w:pos="971"/>
        </w:tabs>
        <w:spacing w:line="290" w:lineRule="exact"/>
        <w:ind w:left="140"/>
        <w:rPr>
          <w:sz w:val="24"/>
          <w:szCs w:val="24"/>
        </w:rPr>
      </w:pPr>
      <w:r w:rsidRPr="00616719">
        <w:rPr>
          <w:spacing w:val="-5"/>
          <w:sz w:val="24"/>
          <w:szCs w:val="24"/>
        </w:rPr>
        <w:t>1.</w:t>
      </w:r>
      <w:r w:rsidRPr="00616719">
        <w:rPr>
          <w:sz w:val="24"/>
          <w:szCs w:val="24"/>
          <w:u w:val="single"/>
        </w:rPr>
        <w:tab/>
      </w:r>
    </w:p>
    <w:p w14:paraId="0E1210C2" w14:textId="77777777" w:rsidR="00616719" w:rsidRPr="00616719" w:rsidRDefault="00616719" w:rsidP="00616719">
      <w:pPr>
        <w:tabs>
          <w:tab w:val="left" w:pos="971"/>
        </w:tabs>
        <w:spacing w:before="47"/>
        <w:ind w:left="140"/>
        <w:rPr>
          <w:sz w:val="24"/>
          <w:szCs w:val="24"/>
        </w:rPr>
      </w:pPr>
      <w:r w:rsidRPr="00616719">
        <w:rPr>
          <w:spacing w:val="-5"/>
          <w:sz w:val="24"/>
          <w:szCs w:val="24"/>
        </w:rPr>
        <w:t>2.</w:t>
      </w:r>
      <w:r w:rsidRPr="00616719">
        <w:rPr>
          <w:sz w:val="24"/>
          <w:szCs w:val="24"/>
          <w:u w:val="single"/>
        </w:rPr>
        <w:tab/>
      </w:r>
    </w:p>
    <w:p w14:paraId="66199700" w14:textId="77777777" w:rsidR="00616719" w:rsidRPr="00616719" w:rsidRDefault="00616719" w:rsidP="00616719">
      <w:pPr>
        <w:tabs>
          <w:tab w:val="left" w:pos="971"/>
        </w:tabs>
        <w:spacing w:before="44"/>
        <w:ind w:left="140"/>
        <w:rPr>
          <w:sz w:val="24"/>
          <w:szCs w:val="24"/>
        </w:rPr>
      </w:pPr>
      <w:r w:rsidRPr="00616719">
        <w:rPr>
          <w:spacing w:val="-5"/>
          <w:sz w:val="24"/>
          <w:szCs w:val="24"/>
        </w:rPr>
        <w:t>3.</w:t>
      </w:r>
      <w:r w:rsidRPr="00616719">
        <w:rPr>
          <w:sz w:val="24"/>
          <w:szCs w:val="24"/>
          <w:u w:val="single"/>
        </w:rPr>
        <w:tab/>
      </w:r>
    </w:p>
    <w:p w14:paraId="7EC2C180" w14:textId="77777777" w:rsidR="00616719" w:rsidRPr="00616719" w:rsidRDefault="00616719" w:rsidP="00616719">
      <w:pPr>
        <w:spacing w:before="86"/>
        <w:rPr>
          <w:sz w:val="24"/>
          <w:szCs w:val="24"/>
        </w:rPr>
      </w:pPr>
    </w:p>
    <w:p w14:paraId="108637ED" w14:textId="77777777" w:rsidR="00616719" w:rsidRPr="00616719" w:rsidRDefault="00616719" w:rsidP="00616719">
      <w:pPr>
        <w:tabs>
          <w:tab w:val="left" w:pos="4726"/>
          <w:tab w:val="left" w:pos="8195"/>
          <w:tab w:val="left" w:pos="8689"/>
        </w:tabs>
        <w:spacing w:line="276" w:lineRule="auto"/>
        <w:ind w:left="140" w:right="94"/>
        <w:jc w:val="both"/>
        <w:rPr>
          <w:sz w:val="24"/>
          <w:szCs w:val="24"/>
        </w:rPr>
      </w:pPr>
      <w:proofErr w:type="gramStart"/>
      <w:r w:rsidRPr="00616719">
        <w:rPr>
          <w:sz w:val="24"/>
          <w:szCs w:val="24"/>
        </w:rPr>
        <w:t>En razón de</w:t>
      </w:r>
      <w:proofErr w:type="gramEnd"/>
      <w:r w:rsidRPr="00616719">
        <w:rPr>
          <w:sz w:val="24"/>
          <w:szCs w:val="24"/>
        </w:rPr>
        <w:t xml:space="preserve"> lo expuesto, el Comité de Ética de Investigación en Seres Humanos de la </w:t>
      </w:r>
      <w:proofErr w:type="gramStart"/>
      <w:r w:rsidRPr="00616719">
        <w:rPr>
          <w:sz w:val="24"/>
          <w:szCs w:val="24"/>
        </w:rPr>
        <w:t>Universidad</w:t>
      </w:r>
      <w:r w:rsidRPr="00616719">
        <w:rPr>
          <w:spacing w:val="80"/>
          <w:sz w:val="24"/>
          <w:szCs w:val="24"/>
        </w:rPr>
        <w:t xml:space="preserve">  </w:t>
      </w:r>
      <w:r w:rsidRPr="00616719">
        <w:rPr>
          <w:sz w:val="24"/>
          <w:szCs w:val="24"/>
        </w:rPr>
        <w:t>Hemisferios</w:t>
      </w:r>
      <w:proofErr w:type="gramEnd"/>
      <w:r w:rsidRPr="00616719">
        <w:rPr>
          <w:spacing w:val="80"/>
          <w:sz w:val="24"/>
          <w:szCs w:val="24"/>
        </w:rPr>
        <w:t xml:space="preserve">  </w:t>
      </w:r>
      <w:r w:rsidRPr="00616719">
        <w:rPr>
          <w:sz w:val="24"/>
          <w:szCs w:val="24"/>
        </w:rPr>
        <w:t>(CEISH-</w:t>
      </w:r>
      <w:proofErr w:type="gramStart"/>
      <w:r w:rsidRPr="00616719">
        <w:rPr>
          <w:sz w:val="24"/>
          <w:szCs w:val="24"/>
        </w:rPr>
        <w:t>UHE)</w:t>
      </w:r>
      <w:r w:rsidRPr="00616719">
        <w:rPr>
          <w:spacing w:val="80"/>
          <w:sz w:val="24"/>
          <w:szCs w:val="24"/>
        </w:rPr>
        <w:t xml:space="preserve">  </w:t>
      </w:r>
      <w:r w:rsidRPr="00616719">
        <w:rPr>
          <w:sz w:val="24"/>
          <w:szCs w:val="24"/>
        </w:rPr>
        <w:t>informa</w:t>
      </w:r>
      <w:proofErr w:type="gramEnd"/>
      <w:r w:rsidRPr="00616719">
        <w:rPr>
          <w:spacing w:val="80"/>
          <w:sz w:val="24"/>
          <w:szCs w:val="24"/>
        </w:rPr>
        <w:t xml:space="preserve">  </w:t>
      </w:r>
      <w:proofErr w:type="gramStart"/>
      <w:r w:rsidRPr="00616719">
        <w:rPr>
          <w:sz w:val="24"/>
          <w:szCs w:val="24"/>
        </w:rPr>
        <w:t>que,</w:t>
      </w:r>
      <w:r w:rsidRPr="00616719">
        <w:rPr>
          <w:spacing w:val="80"/>
          <w:sz w:val="24"/>
          <w:szCs w:val="24"/>
        </w:rPr>
        <w:t xml:space="preserve">  </w:t>
      </w:r>
      <w:r w:rsidRPr="00616719">
        <w:rPr>
          <w:sz w:val="24"/>
          <w:szCs w:val="24"/>
        </w:rPr>
        <w:t>en</w:t>
      </w:r>
      <w:proofErr w:type="gramEnd"/>
      <w:r w:rsidRPr="00616719">
        <w:rPr>
          <w:spacing w:val="80"/>
          <w:sz w:val="24"/>
          <w:szCs w:val="24"/>
        </w:rPr>
        <w:t xml:space="preserve">  </w:t>
      </w:r>
      <w:r w:rsidRPr="00616719">
        <w:rPr>
          <w:sz w:val="24"/>
          <w:szCs w:val="24"/>
        </w:rPr>
        <w:t>sesión</w:t>
      </w:r>
      <w:r w:rsidRPr="00616719">
        <w:rPr>
          <w:spacing w:val="260"/>
          <w:sz w:val="24"/>
          <w:szCs w:val="24"/>
        </w:rPr>
        <w:t xml:space="preserve"> </w:t>
      </w:r>
      <w:r w:rsidRPr="00616719">
        <w:rPr>
          <w:sz w:val="24"/>
          <w:szCs w:val="24"/>
          <w:u w:val="single"/>
        </w:rPr>
        <w:tab/>
      </w:r>
      <w:r w:rsidRPr="00616719">
        <w:rPr>
          <w:sz w:val="24"/>
          <w:szCs w:val="24"/>
          <w:u w:val="single"/>
        </w:rPr>
        <w:tab/>
      </w:r>
      <w:r w:rsidRPr="00616719">
        <w:rPr>
          <w:sz w:val="24"/>
          <w:szCs w:val="24"/>
        </w:rPr>
        <w:t xml:space="preserve"> (ordinaria/extraordinaria), celebrada el </w:t>
      </w:r>
      <w:r w:rsidRPr="00616719">
        <w:rPr>
          <w:sz w:val="24"/>
          <w:szCs w:val="24"/>
          <w:u w:val="single"/>
        </w:rPr>
        <w:tab/>
      </w:r>
      <w:r w:rsidRPr="00616719">
        <w:rPr>
          <w:sz w:val="24"/>
          <w:szCs w:val="24"/>
        </w:rPr>
        <w:t xml:space="preserve"> (día, mes, año), con acta </w:t>
      </w:r>
      <w:r w:rsidRPr="00616719">
        <w:rPr>
          <w:sz w:val="24"/>
          <w:szCs w:val="24"/>
          <w:u w:val="single"/>
        </w:rPr>
        <w:tab/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 xml:space="preserve">(No. acta), analizó los incumplimientos identificados en el proceso de seguimiento, resolviendo </w:t>
      </w:r>
      <w:r w:rsidRPr="00616719">
        <w:rPr>
          <w:b/>
          <w:sz w:val="24"/>
          <w:szCs w:val="24"/>
        </w:rPr>
        <w:t>Suspender la aprobación de la investigación</w:t>
      </w:r>
      <w:r w:rsidRPr="00616719">
        <w:rPr>
          <w:sz w:val="24"/>
          <w:szCs w:val="24"/>
        </w:rPr>
        <w:t xml:space="preserve">. La suspensión de la </w:t>
      </w:r>
      <w:proofErr w:type="gramStart"/>
      <w:r w:rsidRPr="00616719">
        <w:rPr>
          <w:sz w:val="24"/>
          <w:szCs w:val="24"/>
        </w:rPr>
        <w:t>aprobación,</w:t>
      </w:r>
      <w:proofErr w:type="gramEnd"/>
      <w:r w:rsidRPr="00616719">
        <w:rPr>
          <w:sz w:val="24"/>
          <w:szCs w:val="24"/>
        </w:rPr>
        <w:t xml:space="preserve"> implica que se deberán suspender las actividades de la investigación hasta</w:t>
      </w:r>
    </w:p>
    <w:p w14:paraId="081C2C48" w14:textId="77777777" w:rsidR="00616719" w:rsidRPr="00616719" w:rsidRDefault="00616719" w:rsidP="00616719">
      <w:pPr>
        <w:spacing w:line="276" w:lineRule="auto"/>
        <w:jc w:val="both"/>
        <w:rPr>
          <w:sz w:val="24"/>
          <w:szCs w:val="24"/>
        </w:rPr>
        <w:sectPr w:rsidR="00616719" w:rsidRPr="00616719" w:rsidSect="00616719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3BDB8DF0" w14:textId="77777777" w:rsidR="00616719" w:rsidRPr="00616719" w:rsidRDefault="00616719" w:rsidP="00616719">
      <w:pPr>
        <w:spacing w:before="46" w:line="278" w:lineRule="auto"/>
        <w:ind w:left="140" w:right="145"/>
        <w:jc w:val="both"/>
        <w:rPr>
          <w:sz w:val="24"/>
          <w:szCs w:val="24"/>
        </w:rPr>
      </w:pPr>
      <w:r w:rsidRPr="00616719">
        <w:rPr>
          <w:sz w:val="24"/>
          <w:szCs w:val="24"/>
        </w:rPr>
        <w:lastRenderedPageBreak/>
        <w:t>la emisión de una resolución por parte del Comité;</w:t>
      </w:r>
      <w:r w:rsidRPr="00616719">
        <w:rPr>
          <w:spacing w:val="-2"/>
          <w:sz w:val="24"/>
          <w:szCs w:val="24"/>
        </w:rPr>
        <w:t xml:space="preserve"> </w:t>
      </w:r>
      <w:r w:rsidRPr="00616719">
        <w:rPr>
          <w:sz w:val="24"/>
          <w:szCs w:val="24"/>
        </w:rPr>
        <w:t>esto</w:t>
      </w:r>
      <w:r w:rsidRPr="00616719">
        <w:rPr>
          <w:spacing w:val="-2"/>
          <w:sz w:val="24"/>
          <w:szCs w:val="24"/>
        </w:rPr>
        <w:t xml:space="preserve"> </w:t>
      </w:r>
      <w:r w:rsidRPr="00616719">
        <w:rPr>
          <w:sz w:val="24"/>
          <w:szCs w:val="24"/>
        </w:rPr>
        <w:t>a fin</w:t>
      </w:r>
      <w:r w:rsidRPr="00616719">
        <w:rPr>
          <w:spacing w:val="-2"/>
          <w:sz w:val="24"/>
          <w:szCs w:val="24"/>
        </w:rPr>
        <w:t xml:space="preserve"> </w:t>
      </w:r>
      <w:r w:rsidRPr="00616719">
        <w:rPr>
          <w:sz w:val="24"/>
          <w:szCs w:val="24"/>
        </w:rPr>
        <w:t>de garantizar</w:t>
      </w:r>
      <w:r w:rsidRPr="00616719">
        <w:rPr>
          <w:spacing w:val="-2"/>
          <w:sz w:val="24"/>
          <w:szCs w:val="24"/>
        </w:rPr>
        <w:t xml:space="preserve"> </w:t>
      </w:r>
      <w:r w:rsidRPr="00616719">
        <w:rPr>
          <w:sz w:val="24"/>
          <w:szCs w:val="24"/>
        </w:rPr>
        <w:t>la seguridad de</w:t>
      </w:r>
      <w:r w:rsidRPr="00616719">
        <w:rPr>
          <w:spacing w:val="-9"/>
          <w:sz w:val="24"/>
          <w:szCs w:val="24"/>
        </w:rPr>
        <w:t xml:space="preserve"> </w:t>
      </w:r>
      <w:r w:rsidRPr="00616719">
        <w:rPr>
          <w:sz w:val="24"/>
          <w:szCs w:val="24"/>
        </w:rPr>
        <w:t>los</w:t>
      </w:r>
      <w:r w:rsidRPr="00616719">
        <w:rPr>
          <w:spacing w:val="-8"/>
          <w:sz w:val="24"/>
          <w:szCs w:val="24"/>
        </w:rPr>
        <w:t xml:space="preserve"> </w:t>
      </w:r>
      <w:r w:rsidRPr="00616719">
        <w:rPr>
          <w:sz w:val="24"/>
          <w:szCs w:val="24"/>
        </w:rPr>
        <w:t>sujetos</w:t>
      </w:r>
      <w:r w:rsidRPr="00616719">
        <w:rPr>
          <w:spacing w:val="-8"/>
          <w:sz w:val="24"/>
          <w:szCs w:val="24"/>
        </w:rPr>
        <w:t xml:space="preserve"> </w:t>
      </w:r>
      <w:r w:rsidRPr="00616719">
        <w:rPr>
          <w:sz w:val="24"/>
          <w:szCs w:val="24"/>
        </w:rPr>
        <w:t>de</w:t>
      </w:r>
      <w:r w:rsidRPr="00616719">
        <w:rPr>
          <w:spacing w:val="-9"/>
          <w:sz w:val="24"/>
          <w:szCs w:val="24"/>
        </w:rPr>
        <w:t xml:space="preserve"> </w:t>
      </w:r>
      <w:r w:rsidRPr="00616719">
        <w:rPr>
          <w:sz w:val="24"/>
          <w:szCs w:val="24"/>
        </w:rPr>
        <w:t>investigación.</w:t>
      </w:r>
      <w:r w:rsidRPr="00616719">
        <w:rPr>
          <w:spacing w:val="-8"/>
          <w:sz w:val="24"/>
          <w:szCs w:val="24"/>
        </w:rPr>
        <w:t xml:space="preserve"> </w:t>
      </w:r>
      <w:r w:rsidRPr="00616719">
        <w:rPr>
          <w:sz w:val="24"/>
          <w:szCs w:val="24"/>
        </w:rPr>
        <w:t>La</w:t>
      </w:r>
      <w:r w:rsidRPr="00616719">
        <w:rPr>
          <w:spacing w:val="-10"/>
          <w:sz w:val="24"/>
          <w:szCs w:val="24"/>
        </w:rPr>
        <w:t xml:space="preserve"> </w:t>
      </w:r>
      <w:r w:rsidRPr="00616719">
        <w:rPr>
          <w:sz w:val="24"/>
          <w:szCs w:val="24"/>
        </w:rPr>
        <w:t>resolución</w:t>
      </w:r>
      <w:r w:rsidRPr="00616719">
        <w:rPr>
          <w:spacing w:val="-11"/>
          <w:sz w:val="24"/>
          <w:szCs w:val="24"/>
        </w:rPr>
        <w:t xml:space="preserve"> </w:t>
      </w:r>
      <w:r w:rsidRPr="00616719">
        <w:rPr>
          <w:sz w:val="24"/>
          <w:szCs w:val="24"/>
        </w:rPr>
        <w:t>del</w:t>
      </w:r>
      <w:r w:rsidRPr="00616719">
        <w:rPr>
          <w:spacing w:val="-7"/>
          <w:sz w:val="24"/>
          <w:szCs w:val="24"/>
        </w:rPr>
        <w:t xml:space="preserve"> </w:t>
      </w:r>
      <w:proofErr w:type="gramStart"/>
      <w:r w:rsidRPr="00616719">
        <w:rPr>
          <w:sz w:val="24"/>
          <w:szCs w:val="24"/>
        </w:rPr>
        <w:t>Comité,</w:t>
      </w:r>
      <w:proofErr w:type="gramEnd"/>
      <w:r w:rsidRPr="00616719">
        <w:rPr>
          <w:spacing w:val="-12"/>
          <w:sz w:val="24"/>
          <w:szCs w:val="24"/>
        </w:rPr>
        <w:t xml:space="preserve"> </w:t>
      </w:r>
      <w:r w:rsidRPr="00616719">
        <w:rPr>
          <w:sz w:val="24"/>
          <w:szCs w:val="24"/>
        </w:rPr>
        <w:t>está</w:t>
      </w:r>
      <w:r w:rsidRPr="00616719">
        <w:rPr>
          <w:spacing w:val="-10"/>
          <w:sz w:val="24"/>
          <w:szCs w:val="24"/>
        </w:rPr>
        <w:t xml:space="preserve"> </w:t>
      </w:r>
      <w:r w:rsidRPr="00616719">
        <w:rPr>
          <w:sz w:val="24"/>
          <w:szCs w:val="24"/>
        </w:rPr>
        <w:t>sujeta</w:t>
      </w:r>
      <w:r w:rsidRPr="00616719">
        <w:rPr>
          <w:spacing w:val="-3"/>
          <w:sz w:val="24"/>
          <w:szCs w:val="24"/>
        </w:rPr>
        <w:t xml:space="preserve"> </w:t>
      </w:r>
      <w:r w:rsidRPr="00616719">
        <w:rPr>
          <w:sz w:val="24"/>
          <w:szCs w:val="24"/>
        </w:rPr>
        <w:t>a</w:t>
      </w:r>
      <w:r w:rsidRPr="00616719">
        <w:rPr>
          <w:spacing w:val="-10"/>
          <w:sz w:val="24"/>
          <w:szCs w:val="24"/>
        </w:rPr>
        <w:t xml:space="preserve"> </w:t>
      </w:r>
      <w:r w:rsidRPr="00616719">
        <w:rPr>
          <w:sz w:val="24"/>
          <w:szCs w:val="24"/>
        </w:rPr>
        <w:t>la</w:t>
      </w:r>
      <w:r w:rsidRPr="00616719">
        <w:rPr>
          <w:spacing w:val="-10"/>
          <w:sz w:val="24"/>
          <w:szCs w:val="24"/>
        </w:rPr>
        <w:t xml:space="preserve"> </w:t>
      </w:r>
      <w:r w:rsidRPr="00616719">
        <w:rPr>
          <w:sz w:val="24"/>
          <w:szCs w:val="24"/>
        </w:rPr>
        <w:t>subsanación</w:t>
      </w:r>
      <w:r w:rsidRPr="00616719">
        <w:rPr>
          <w:spacing w:val="-11"/>
          <w:sz w:val="24"/>
          <w:szCs w:val="24"/>
        </w:rPr>
        <w:t xml:space="preserve"> </w:t>
      </w:r>
      <w:r w:rsidRPr="00616719">
        <w:rPr>
          <w:sz w:val="24"/>
          <w:szCs w:val="24"/>
        </w:rPr>
        <w:t>de las siguientes observaciones:</w:t>
      </w:r>
    </w:p>
    <w:p w14:paraId="70E10A79" w14:textId="77777777" w:rsidR="00616719" w:rsidRPr="00616719" w:rsidRDefault="00616719" w:rsidP="00616719">
      <w:pPr>
        <w:tabs>
          <w:tab w:val="left" w:pos="971"/>
        </w:tabs>
        <w:spacing w:line="287" w:lineRule="exact"/>
        <w:ind w:left="140"/>
        <w:rPr>
          <w:sz w:val="24"/>
          <w:szCs w:val="24"/>
        </w:rPr>
      </w:pPr>
      <w:r w:rsidRPr="00616719">
        <w:rPr>
          <w:spacing w:val="-5"/>
          <w:sz w:val="24"/>
          <w:szCs w:val="24"/>
        </w:rPr>
        <w:t>1.</w:t>
      </w:r>
      <w:r w:rsidRPr="00616719">
        <w:rPr>
          <w:sz w:val="24"/>
          <w:szCs w:val="24"/>
          <w:u w:val="single"/>
        </w:rPr>
        <w:tab/>
      </w:r>
    </w:p>
    <w:p w14:paraId="045BBF71" w14:textId="77777777" w:rsidR="00616719" w:rsidRPr="00616719" w:rsidRDefault="00616719" w:rsidP="00616719">
      <w:pPr>
        <w:tabs>
          <w:tab w:val="left" w:pos="971"/>
        </w:tabs>
        <w:spacing w:before="43"/>
        <w:ind w:left="140"/>
        <w:rPr>
          <w:sz w:val="24"/>
          <w:szCs w:val="24"/>
        </w:rPr>
      </w:pPr>
      <w:r w:rsidRPr="00616719">
        <w:rPr>
          <w:spacing w:val="-5"/>
          <w:sz w:val="24"/>
          <w:szCs w:val="24"/>
        </w:rPr>
        <w:t>2.</w:t>
      </w:r>
      <w:r w:rsidRPr="00616719">
        <w:rPr>
          <w:sz w:val="24"/>
          <w:szCs w:val="24"/>
          <w:u w:val="single"/>
        </w:rPr>
        <w:tab/>
      </w:r>
    </w:p>
    <w:p w14:paraId="4ECC12B7" w14:textId="77777777" w:rsidR="00616719" w:rsidRPr="00616719" w:rsidRDefault="00616719" w:rsidP="00616719">
      <w:pPr>
        <w:tabs>
          <w:tab w:val="left" w:pos="971"/>
        </w:tabs>
        <w:spacing w:before="43"/>
        <w:ind w:left="140"/>
        <w:rPr>
          <w:sz w:val="24"/>
          <w:szCs w:val="24"/>
        </w:rPr>
      </w:pPr>
      <w:r w:rsidRPr="00616719">
        <w:rPr>
          <w:spacing w:val="-5"/>
          <w:sz w:val="24"/>
          <w:szCs w:val="24"/>
        </w:rPr>
        <w:t>3.</w:t>
      </w:r>
      <w:r w:rsidRPr="00616719">
        <w:rPr>
          <w:sz w:val="24"/>
          <w:szCs w:val="24"/>
          <w:u w:val="single"/>
        </w:rPr>
        <w:tab/>
      </w:r>
    </w:p>
    <w:p w14:paraId="05F6C6F5" w14:textId="77777777" w:rsidR="00616719" w:rsidRPr="00616719" w:rsidRDefault="00616719" w:rsidP="00616719">
      <w:pPr>
        <w:spacing w:before="91"/>
        <w:rPr>
          <w:sz w:val="24"/>
          <w:szCs w:val="24"/>
        </w:rPr>
      </w:pPr>
    </w:p>
    <w:p w14:paraId="673B5BA0" w14:textId="77777777" w:rsidR="00616719" w:rsidRPr="00616719" w:rsidRDefault="00616719" w:rsidP="00616719">
      <w:pPr>
        <w:tabs>
          <w:tab w:val="left" w:pos="8078"/>
        </w:tabs>
        <w:spacing w:line="276" w:lineRule="auto"/>
        <w:ind w:left="140" w:right="139"/>
        <w:jc w:val="both"/>
        <w:rPr>
          <w:sz w:val="24"/>
          <w:szCs w:val="24"/>
        </w:rPr>
      </w:pPr>
      <w:r w:rsidRPr="00616719">
        <w:rPr>
          <w:sz w:val="24"/>
          <w:szCs w:val="24"/>
        </w:rPr>
        <w:t xml:space="preserve">La subsanación correspondiente deberá remitirse al término de diez (10) días. En caso de no recibir respuesta en el tiempo estipulado, el CEISH-UHE emitirá </w:t>
      </w:r>
      <w:r w:rsidRPr="00616719">
        <w:rPr>
          <w:b/>
          <w:sz w:val="24"/>
          <w:szCs w:val="24"/>
        </w:rPr>
        <w:t>Carta de Revocatoria de Aprobación</w:t>
      </w:r>
      <w:r w:rsidRPr="00616719">
        <w:rPr>
          <w:sz w:val="24"/>
          <w:szCs w:val="24"/>
        </w:rPr>
        <w:t xml:space="preserve">. Esta comunicación se remitirá en copia a </w:t>
      </w:r>
      <w:r w:rsidRPr="00616719">
        <w:rPr>
          <w:sz w:val="24"/>
          <w:szCs w:val="24"/>
          <w:u w:val="single"/>
        </w:rPr>
        <w:tab/>
      </w:r>
      <w:r w:rsidRPr="00616719">
        <w:rPr>
          <w:sz w:val="24"/>
          <w:szCs w:val="24"/>
        </w:rPr>
        <w:t>,</w:t>
      </w:r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para los fines pertinentes.</w:t>
      </w:r>
    </w:p>
    <w:p w14:paraId="6B36F2EC" w14:textId="77777777" w:rsidR="00616719" w:rsidRPr="00616719" w:rsidRDefault="00616719" w:rsidP="00616719">
      <w:pPr>
        <w:spacing w:before="44"/>
        <w:rPr>
          <w:sz w:val="24"/>
          <w:szCs w:val="24"/>
        </w:rPr>
      </w:pPr>
    </w:p>
    <w:p w14:paraId="361233DB" w14:textId="77777777" w:rsidR="00616719" w:rsidRPr="00616719" w:rsidRDefault="00616719" w:rsidP="00616719">
      <w:pPr>
        <w:spacing w:line="276" w:lineRule="auto"/>
        <w:ind w:left="140" w:right="3484"/>
        <w:rPr>
          <w:sz w:val="24"/>
          <w:szCs w:val="24"/>
        </w:rPr>
      </w:pPr>
      <w:r w:rsidRPr="00616719">
        <w:rPr>
          <w:sz w:val="24"/>
          <w:szCs w:val="24"/>
        </w:rPr>
        <w:t>Con</w:t>
      </w:r>
      <w:r w:rsidRPr="00616719">
        <w:rPr>
          <w:spacing w:val="-12"/>
          <w:sz w:val="24"/>
          <w:szCs w:val="24"/>
        </w:rPr>
        <w:t xml:space="preserve"> </w:t>
      </w:r>
      <w:r w:rsidRPr="00616719">
        <w:rPr>
          <w:sz w:val="24"/>
          <w:szCs w:val="24"/>
        </w:rPr>
        <w:t>sentimientos</w:t>
      </w:r>
      <w:r w:rsidRPr="00616719">
        <w:rPr>
          <w:spacing w:val="-10"/>
          <w:sz w:val="24"/>
          <w:szCs w:val="24"/>
        </w:rPr>
        <w:t xml:space="preserve"> </w:t>
      </w:r>
      <w:r w:rsidRPr="00616719">
        <w:rPr>
          <w:sz w:val="24"/>
          <w:szCs w:val="24"/>
        </w:rPr>
        <w:t>de</w:t>
      </w:r>
      <w:r w:rsidRPr="00616719">
        <w:rPr>
          <w:spacing w:val="-7"/>
          <w:sz w:val="24"/>
          <w:szCs w:val="24"/>
        </w:rPr>
        <w:t xml:space="preserve"> </w:t>
      </w:r>
      <w:r w:rsidRPr="00616719">
        <w:rPr>
          <w:sz w:val="24"/>
          <w:szCs w:val="24"/>
        </w:rPr>
        <w:t>distinguida</w:t>
      </w:r>
      <w:r w:rsidRPr="00616719">
        <w:rPr>
          <w:spacing w:val="-11"/>
          <w:sz w:val="24"/>
          <w:szCs w:val="24"/>
        </w:rPr>
        <w:t xml:space="preserve"> </w:t>
      </w:r>
      <w:r w:rsidRPr="00616719">
        <w:rPr>
          <w:sz w:val="24"/>
          <w:szCs w:val="24"/>
        </w:rPr>
        <w:t xml:space="preserve">consideración. </w:t>
      </w:r>
      <w:r w:rsidRPr="00616719">
        <w:rPr>
          <w:spacing w:val="-2"/>
          <w:sz w:val="24"/>
          <w:szCs w:val="24"/>
        </w:rPr>
        <w:t>Atentamente,</w:t>
      </w:r>
    </w:p>
    <w:p w14:paraId="735C3697" w14:textId="77777777" w:rsidR="00616719" w:rsidRPr="00616719" w:rsidRDefault="00616719" w:rsidP="00616719">
      <w:pPr>
        <w:spacing w:before="42"/>
        <w:rPr>
          <w:sz w:val="24"/>
          <w:szCs w:val="24"/>
        </w:rPr>
      </w:pPr>
    </w:p>
    <w:p w14:paraId="33A73D7C" w14:textId="77777777" w:rsidR="00616719" w:rsidRPr="00616719" w:rsidRDefault="00616719" w:rsidP="00616719">
      <w:pPr>
        <w:spacing w:line="276" w:lineRule="auto"/>
        <w:ind w:left="140" w:right="6484"/>
        <w:rPr>
          <w:sz w:val="24"/>
          <w:szCs w:val="24"/>
        </w:rPr>
      </w:pPr>
      <w:r w:rsidRPr="00616719">
        <w:rPr>
          <w:sz w:val="24"/>
          <w:szCs w:val="24"/>
        </w:rPr>
        <w:t xml:space="preserve">Nombre presidente </w:t>
      </w:r>
      <w:proofErr w:type="spellStart"/>
      <w:proofErr w:type="gramStart"/>
      <w:r w:rsidRPr="00616719">
        <w:rPr>
          <w:sz w:val="24"/>
          <w:szCs w:val="24"/>
        </w:rPr>
        <w:t>Presidente</w:t>
      </w:r>
      <w:proofErr w:type="spellEnd"/>
      <w:proofErr w:type="gramEnd"/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CEISH-UHE</w:t>
      </w:r>
    </w:p>
    <w:p w14:paraId="31EE96FD" w14:textId="77777777" w:rsidR="00616719" w:rsidRPr="00616719" w:rsidRDefault="00616719" w:rsidP="00616719">
      <w:pPr>
        <w:spacing w:before="46"/>
        <w:rPr>
          <w:sz w:val="24"/>
          <w:szCs w:val="24"/>
        </w:rPr>
      </w:pPr>
    </w:p>
    <w:p w14:paraId="292332B1" w14:textId="77777777" w:rsidR="00616719" w:rsidRPr="00616719" w:rsidRDefault="00616719" w:rsidP="00616719">
      <w:pPr>
        <w:spacing w:line="276" w:lineRule="auto"/>
        <w:ind w:left="140" w:right="6537"/>
        <w:rPr>
          <w:sz w:val="24"/>
          <w:szCs w:val="24"/>
        </w:rPr>
      </w:pPr>
      <w:r w:rsidRPr="00616719">
        <w:rPr>
          <w:sz w:val="24"/>
          <w:szCs w:val="24"/>
        </w:rPr>
        <w:t xml:space="preserve">Nombre secretario </w:t>
      </w:r>
      <w:proofErr w:type="spellStart"/>
      <w:proofErr w:type="gramStart"/>
      <w:r w:rsidRPr="00616719">
        <w:rPr>
          <w:sz w:val="24"/>
          <w:szCs w:val="24"/>
        </w:rPr>
        <w:t>Secretario</w:t>
      </w:r>
      <w:proofErr w:type="spellEnd"/>
      <w:proofErr w:type="gramEnd"/>
      <w:r w:rsidRPr="00616719">
        <w:rPr>
          <w:spacing w:val="-14"/>
          <w:sz w:val="24"/>
          <w:szCs w:val="24"/>
        </w:rPr>
        <w:t xml:space="preserve"> </w:t>
      </w:r>
      <w:r w:rsidRPr="00616719">
        <w:rPr>
          <w:sz w:val="24"/>
          <w:szCs w:val="24"/>
        </w:rPr>
        <w:t>CEISH-UHE</w:t>
      </w:r>
    </w:p>
    <w:p w14:paraId="465C6E6B" w14:textId="77777777" w:rsidR="00616719" w:rsidRPr="00616719" w:rsidRDefault="00616719" w:rsidP="00616719">
      <w:pPr>
        <w:spacing w:line="292" w:lineRule="exact"/>
        <w:ind w:left="140"/>
        <w:rPr>
          <w:sz w:val="24"/>
          <w:szCs w:val="24"/>
        </w:rPr>
      </w:pPr>
      <w:hyperlink r:id="rId8">
        <w:r w:rsidRPr="00616719">
          <w:rPr>
            <w:spacing w:val="-2"/>
            <w:sz w:val="24"/>
            <w:szCs w:val="24"/>
          </w:rPr>
          <w:t>ceish.salud@universidad.uhemisferios.edu.ec</w:t>
        </w:r>
      </w:hyperlink>
    </w:p>
    <w:p w14:paraId="6304C899" w14:textId="77777777" w:rsidR="00616719" w:rsidRPr="00616719" w:rsidRDefault="00616719" w:rsidP="00616719">
      <w:pPr>
        <w:spacing w:before="91"/>
        <w:rPr>
          <w:sz w:val="24"/>
          <w:szCs w:val="24"/>
        </w:rPr>
      </w:pPr>
    </w:p>
    <w:p w14:paraId="49908B98" w14:textId="77777777" w:rsidR="00616719" w:rsidRPr="00616719" w:rsidRDefault="00616719" w:rsidP="00616719">
      <w:pPr>
        <w:ind w:left="140"/>
        <w:rPr>
          <w:sz w:val="24"/>
          <w:szCs w:val="24"/>
        </w:rPr>
      </w:pPr>
      <w:r w:rsidRPr="00616719">
        <w:rPr>
          <w:sz w:val="24"/>
          <w:szCs w:val="24"/>
        </w:rPr>
        <w:t>CC.</w:t>
      </w:r>
      <w:r w:rsidRPr="00616719">
        <w:rPr>
          <w:spacing w:val="-4"/>
          <w:sz w:val="24"/>
          <w:szCs w:val="24"/>
        </w:rPr>
        <w:t xml:space="preserve"> </w:t>
      </w:r>
      <w:r w:rsidRPr="00616719">
        <w:rPr>
          <w:sz w:val="24"/>
          <w:szCs w:val="24"/>
        </w:rPr>
        <w:t>Archivos</w:t>
      </w:r>
      <w:r w:rsidRPr="00616719">
        <w:rPr>
          <w:spacing w:val="-3"/>
          <w:sz w:val="24"/>
          <w:szCs w:val="24"/>
        </w:rPr>
        <w:t xml:space="preserve"> </w:t>
      </w:r>
      <w:r w:rsidRPr="00616719">
        <w:rPr>
          <w:spacing w:val="-2"/>
          <w:sz w:val="24"/>
          <w:szCs w:val="24"/>
        </w:rPr>
        <w:t>digitales</w:t>
      </w:r>
    </w:p>
    <w:p w14:paraId="49482348" w14:textId="77777777" w:rsidR="00616719" w:rsidRPr="00616719" w:rsidRDefault="00616719" w:rsidP="00616719">
      <w:pPr>
        <w:spacing w:before="43"/>
        <w:ind w:left="140"/>
        <w:outlineLvl w:val="0"/>
        <w:rPr>
          <w:b/>
          <w:bCs/>
          <w:sz w:val="24"/>
          <w:szCs w:val="24"/>
        </w:rPr>
      </w:pPr>
      <w:r w:rsidRPr="00616719">
        <w:rPr>
          <w:b/>
          <w:bCs/>
          <w:spacing w:val="-2"/>
          <w:sz w:val="24"/>
          <w:szCs w:val="24"/>
        </w:rPr>
        <w:t>Adjuntos</w:t>
      </w:r>
    </w:p>
    <w:p w14:paraId="6F7E4B8F" w14:textId="77777777" w:rsidR="00616719" w:rsidRPr="00616719" w:rsidRDefault="00616719" w:rsidP="00616719">
      <w:pPr>
        <w:numPr>
          <w:ilvl w:val="0"/>
          <w:numId w:val="11"/>
        </w:numPr>
        <w:tabs>
          <w:tab w:val="left" w:pos="374"/>
          <w:tab w:val="left" w:pos="3532"/>
        </w:tabs>
        <w:spacing w:before="44"/>
        <w:ind w:left="374" w:hanging="234"/>
        <w:rPr>
          <w:sz w:val="24"/>
        </w:rPr>
      </w:pPr>
      <w:r w:rsidRPr="00616719">
        <w:rPr>
          <w:sz w:val="24"/>
        </w:rPr>
        <w:t>Informe de</w:t>
      </w:r>
      <w:r w:rsidRPr="00616719">
        <w:rPr>
          <w:spacing w:val="-1"/>
          <w:sz w:val="24"/>
        </w:rPr>
        <w:t xml:space="preserve"> </w:t>
      </w:r>
      <w:r w:rsidRPr="00616719">
        <w:rPr>
          <w:sz w:val="24"/>
        </w:rPr>
        <w:t>seguimiento</w:t>
      </w:r>
      <w:r w:rsidRPr="00616719">
        <w:rPr>
          <w:spacing w:val="-4"/>
          <w:sz w:val="24"/>
        </w:rPr>
        <w:t xml:space="preserve"> </w:t>
      </w:r>
      <w:r w:rsidRPr="00616719">
        <w:rPr>
          <w:sz w:val="24"/>
          <w:u w:val="single"/>
        </w:rPr>
        <w:tab/>
      </w:r>
    </w:p>
    <w:p w14:paraId="5B2594F3" w14:textId="77777777" w:rsidR="00616719" w:rsidRPr="00616719" w:rsidRDefault="00616719" w:rsidP="00616719">
      <w:pPr>
        <w:numPr>
          <w:ilvl w:val="0"/>
          <w:numId w:val="11"/>
        </w:numPr>
        <w:tabs>
          <w:tab w:val="left" w:pos="374"/>
          <w:tab w:val="left" w:pos="3858"/>
        </w:tabs>
        <w:spacing w:before="43"/>
        <w:ind w:left="374" w:hanging="234"/>
        <w:rPr>
          <w:sz w:val="24"/>
        </w:rPr>
      </w:pPr>
      <w:r w:rsidRPr="00616719">
        <w:rPr>
          <w:sz w:val="24"/>
        </w:rPr>
        <w:t>Historial</w:t>
      </w:r>
      <w:r w:rsidRPr="00616719">
        <w:rPr>
          <w:spacing w:val="-5"/>
          <w:sz w:val="24"/>
        </w:rPr>
        <w:t xml:space="preserve"> </w:t>
      </w:r>
      <w:r w:rsidRPr="00616719">
        <w:rPr>
          <w:sz w:val="24"/>
        </w:rPr>
        <w:t>de la investigación</w:t>
      </w:r>
      <w:r w:rsidRPr="00616719">
        <w:rPr>
          <w:spacing w:val="-4"/>
          <w:sz w:val="24"/>
        </w:rPr>
        <w:t xml:space="preserve"> </w:t>
      </w:r>
      <w:r w:rsidRPr="00616719">
        <w:rPr>
          <w:sz w:val="24"/>
          <w:u w:val="single"/>
        </w:rPr>
        <w:tab/>
      </w:r>
    </w:p>
    <w:p w14:paraId="543593EA" w14:textId="77777777" w:rsidR="00B112E8" w:rsidRPr="00616719" w:rsidRDefault="00B112E8" w:rsidP="00616719"/>
    <w:sectPr w:rsidR="00B112E8" w:rsidRPr="00616719" w:rsidSect="008C1383">
      <w:headerReference w:type="default" r:id="rId9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48D6A" w14:textId="6133D4D2" w:rsidR="00616719" w:rsidRDefault="00616719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800" behindDoc="0" locked="0" layoutInCell="1" allowOverlap="1" wp14:anchorId="1C785B60" wp14:editId="5056389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304381114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07552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335631BF"/>
    <w:multiLevelType w:val="hybridMultilevel"/>
    <w:tmpl w:val="56F8F782"/>
    <w:lvl w:ilvl="0" w:tplc="F21A8DB8">
      <w:start w:val="1"/>
      <w:numFmt w:val="decimal"/>
      <w:lvlText w:val="%1."/>
      <w:lvlJc w:val="left"/>
      <w:pPr>
        <w:ind w:left="375" w:hanging="23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382A165A">
      <w:numFmt w:val="bullet"/>
      <w:lvlText w:val="•"/>
      <w:lvlJc w:val="left"/>
      <w:pPr>
        <w:ind w:left="1220" w:hanging="235"/>
      </w:pPr>
      <w:rPr>
        <w:rFonts w:hint="default"/>
        <w:lang w:val="es-ES" w:eastAsia="en-US" w:bidi="ar-SA"/>
      </w:rPr>
    </w:lvl>
    <w:lvl w:ilvl="2" w:tplc="F0B8422A">
      <w:numFmt w:val="bullet"/>
      <w:lvlText w:val="•"/>
      <w:lvlJc w:val="left"/>
      <w:pPr>
        <w:ind w:left="2061" w:hanging="235"/>
      </w:pPr>
      <w:rPr>
        <w:rFonts w:hint="default"/>
        <w:lang w:val="es-ES" w:eastAsia="en-US" w:bidi="ar-SA"/>
      </w:rPr>
    </w:lvl>
    <w:lvl w:ilvl="3" w:tplc="AB14985A">
      <w:numFmt w:val="bullet"/>
      <w:lvlText w:val="•"/>
      <w:lvlJc w:val="left"/>
      <w:pPr>
        <w:ind w:left="2901" w:hanging="235"/>
      </w:pPr>
      <w:rPr>
        <w:rFonts w:hint="default"/>
        <w:lang w:val="es-ES" w:eastAsia="en-US" w:bidi="ar-SA"/>
      </w:rPr>
    </w:lvl>
    <w:lvl w:ilvl="4" w:tplc="472A9CCE">
      <w:numFmt w:val="bullet"/>
      <w:lvlText w:val="•"/>
      <w:lvlJc w:val="left"/>
      <w:pPr>
        <w:ind w:left="3742" w:hanging="235"/>
      </w:pPr>
      <w:rPr>
        <w:rFonts w:hint="default"/>
        <w:lang w:val="es-ES" w:eastAsia="en-US" w:bidi="ar-SA"/>
      </w:rPr>
    </w:lvl>
    <w:lvl w:ilvl="5" w:tplc="3C7CEE32">
      <w:numFmt w:val="bullet"/>
      <w:lvlText w:val="•"/>
      <w:lvlJc w:val="left"/>
      <w:pPr>
        <w:ind w:left="4583" w:hanging="235"/>
      </w:pPr>
      <w:rPr>
        <w:rFonts w:hint="default"/>
        <w:lang w:val="es-ES" w:eastAsia="en-US" w:bidi="ar-SA"/>
      </w:rPr>
    </w:lvl>
    <w:lvl w:ilvl="6" w:tplc="B1A46F1A">
      <w:numFmt w:val="bullet"/>
      <w:lvlText w:val="•"/>
      <w:lvlJc w:val="left"/>
      <w:pPr>
        <w:ind w:left="5423" w:hanging="235"/>
      </w:pPr>
      <w:rPr>
        <w:rFonts w:hint="default"/>
        <w:lang w:val="es-ES" w:eastAsia="en-US" w:bidi="ar-SA"/>
      </w:rPr>
    </w:lvl>
    <w:lvl w:ilvl="7" w:tplc="D45A3DA2">
      <w:numFmt w:val="bullet"/>
      <w:lvlText w:val="•"/>
      <w:lvlJc w:val="left"/>
      <w:pPr>
        <w:ind w:left="6264" w:hanging="235"/>
      </w:pPr>
      <w:rPr>
        <w:rFonts w:hint="default"/>
        <w:lang w:val="es-ES" w:eastAsia="en-US" w:bidi="ar-SA"/>
      </w:rPr>
    </w:lvl>
    <w:lvl w:ilvl="8" w:tplc="F3665940">
      <w:numFmt w:val="bullet"/>
      <w:lvlText w:val="•"/>
      <w:lvlJc w:val="left"/>
      <w:pPr>
        <w:ind w:left="7104" w:hanging="235"/>
      </w:pPr>
      <w:rPr>
        <w:rFonts w:hint="default"/>
        <w:lang w:val="es-ES" w:eastAsia="en-US" w:bidi="ar-SA"/>
      </w:rPr>
    </w:lvl>
  </w:abstractNum>
  <w:abstractNum w:abstractNumId="6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9"/>
  </w:num>
  <w:num w:numId="4" w16cid:durableId="2104648175">
    <w:abstractNumId w:val="10"/>
  </w:num>
  <w:num w:numId="5" w16cid:durableId="1030303988">
    <w:abstractNumId w:val="8"/>
  </w:num>
  <w:num w:numId="6" w16cid:durableId="962929634">
    <w:abstractNumId w:val="0"/>
  </w:num>
  <w:num w:numId="7" w16cid:durableId="675889341">
    <w:abstractNumId w:val="6"/>
  </w:num>
  <w:num w:numId="8" w16cid:durableId="2048018919">
    <w:abstractNumId w:val="2"/>
  </w:num>
  <w:num w:numId="9" w16cid:durableId="1026179705">
    <w:abstractNumId w:val="7"/>
  </w:num>
  <w:num w:numId="10" w16cid:durableId="1274901389">
    <w:abstractNumId w:val="4"/>
  </w:num>
  <w:num w:numId="11" w16cid:durableId="3990151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72352"/>
    <w:rsid w:val="00595A2D"/>
    <w:rsid w:val="00616719"/>
    <w:rsid w:val="00620822"/>
    <w:rsid w:val="00631B96"/>
    <w:rsid w:val="00667E7C"/>
    <w:rsid w:val="006D5871"/>
    <w:rsid w:val="006F5910"/>
    <w:rsid w:val="0070249B"/>
    <w:rsid w:val="00744BF8"/>
    <w:rsid w:val="00754215"/>
    <w:rsid w:val="00766748"/>
    <w:rsid w:val="0078798D"/>
    <w:rsid w:val="007D6538"/>
    <w:rsid w:val="0085680A"/>
    <w:rsid w:val="008C1383"/>
    <w:rsid w:val="00947DB1"/>
    <w:rsid w:val="00972B5A"/>
    <w:rsid w:val="00975B34"/>
    <w:rsid w:val="009842B9"/>
    <w:rsid w:val="00995C63"/>
    <w:rsid w:val="009C0F4E"/>
    <w:rsid w:val="009D2AF3"/>
    <w:rsid w:val="009D3702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63151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h.salud@universidad.uhemisferios.edu.ec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2025-05-08T21:32:00Z</dcterms:created>
  <dcterms:modified xsi:type="dcterms:W3CDTF">2025-05-08T21:32:00Z</dcterms:modified>
</cp:coreProperties>
</file>